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07" w:rsidRDefault="00C96BAC" w:rsidP="00825E07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CE4F8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D322F6" w:rsidRPr="00CE4F88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BC5C27" w:rsidRPr="00CE4F88" w:rsidRDefault="00C96BAC" w:rsidP="00825E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4F88">
        <w:rPr>
          <w:rFonts w:ascii="TH SarabunPSK" w:hAnsi="TH SarabunPSK" w:cs="TH SarabunPSK"/>
          <w:b/>
          <w:bCs/>
          <w:sz w:val="36"/>
          <w:szCs w:val="36"/>
          <w:cs/>
        </w:rPr>
        <w:t>การนำแผนพัฒนาท้องถิ่นสี่ปีไปสู่การปฏิบัติ</w:t>
      </w:r>
    </w:p>
    <w:p w:rsidR="00C96BAC" w:rsidRPr="00CE4F88" w:rsidRDefault="00C96BAC" w:rsidP="00C96BA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E4F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ยุทธศาสตร์การพัฒนาและแผนงาน</w:t>
      </w:r>
    </w:p>
    <w:p w:rsidR="005F5C8E" w:rsidRPr="00D322F6" w:rsidRDefault="005F5C8E" w:rsidP="005F5C8E">
      <w:pPr>
        <w:spacing w:after="0"/>
        <w:ind w:left="1440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470"/>
        <w:gridCol w:w="2649"/>
        <w:gridCol w:w="2428"/>
        <w:gridCol w:w="2503"/>
        <w:gridCol w:w="1274"/>
        <w:gridCol w:w="1166"/>
      </w:tblGrid>
      <w:tr w:rsidR="00C96BAC" w:rsidRPr="00CE4F88" w:rsidTr="00CE4F88">
        <w:tc>
          <w:tcPr>
            <w:tcW w:w="470" w:type="dxa"/>
            <w:vAlign w:val="center"/>
          </w:tcPr>
          <w:p w:rsidR="00C96BAC" w:rsidRPr="00CE4F88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49" w:type="dxa"/>
            <w:vAlign w:val="center"/>
          </w:tcPr>
          <w:p w:rsidR="00C96BAC" w:rsidRPr="00CE4F88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428" w:type="dxa"/>
            <w:vAlign w:val="center"/>
          </w:tcPr>
          <w:p w:rsidR="00C96BAC" w:rsidRPr="00CE4F88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</w:t>
            </w:r>
          </w:p>
        </w:tc>
        <w:tc>
          <w:tcPr>
            <w:tcW w:w="2503" w:type="dxa"/>
            <w:vAlign w:val="center"/>
          </w:tcPr>
          <w:p w:rsidR="00C96BAC" w:rsidRPr="00CE4F88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274" w:type="dxa"/>
            <w:vAlign w:val="center"/>
          </w:tcPr>
          <w:p w:rsidR="00C96BAC" w:rsidRPr="00CE4F88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166" w:type="dxa"/>
            <w:vAlign w:val="center"/>
          </w:tcPr>
          <w:p w:rsidR="00C96BAC" w:rsidRPr="00CE4F88" w:rsidRDefault="00C96BAC" w:rsidP="00C96B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หน่วยงานสนับสนุน</w:t>
            </w:r>
          </w:p>
        </w:tc>
      </w:tr>
      <w:tr w:rsidR="00C96BAC" w:rsidRPr="00CE4F88" w:rsidTr="00CE4F88">
        <w:tc>
          <w:tcPr>
            <w:tcW w:w="470" w:type="dxa"/>
          </w:tcPr>
          <w:p w:rsidR="00C96BAC" w:rsidRPr="00CE4F88" w:rsidRDefault="00C96BAC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649" w:type="dxa"/>
          </w:tcPr>
          <w:p w:rsidR="00C96BAC" w:rsidRPr="00CE4F88" w:rsidRDefault="00717D1D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ด้านการพัฒนาโครงสร้างพื้นฐาน</w:t>
            </w:r>
          </w:p>
          <w:p w:rsidR="00717D1D" w:rsidRPr="00CE4F88" w:rsidRDefault="00717D1D" w:rsidP="00C96B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28" w:type="dxa"/>
          </w:tcPr>
          <w:p w:rsidR="00C96BAC" w:rsidRPr="00CE4F88" w:rsidRDefault="00C96BAC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ด้านบริการชุมชน</w:t>
            </w:r>
          </w:p>
        </w:tc>
        <w:tc>
          <w:tcPr>
            <w:tcW w:w="2503" w:type="dxa"/>
          </w:tcPr>
          <w:p w:rsidR="00C96BAC" w:rsidRPr="00CE4F88" w:rsidRDefault="00C96BAC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1274" w:type="dxa"/>
          </w:tcPr>
          <w:p w:rsidR="00C96BAC" w:rsidRPr="00CE4F88" w:rsidRDefault="00C96BAC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66" w:type="dxa"/>
          </w:tcPr>
          <w:p w:rsidR="00C96BAC" w:rsidRPr="00CE4F88" w:rsidRDefault="00FD2EDF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ทุกส่วน</w:t>
            </w:r>
          </w:p>
        </w:tc>
      </w:tr>
      <w:tr w:rsidR="00C96BAC" w:rsidRPr="00CE4F88" w:rsidTr="00CE4F88">
        <w:tc>
          <w:tcPr>
            <w:tcW w:w="470" w:type="dxa"/>
          </w:tcPr>
          <w:p w:rsidR="00C96BAC" w:rsidRPr="00CE4F88" w:rsidRDefault="00C96BAC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649" w:type="dxa"/>
          </w:tcPr>
          <w:p w:rsidR="00C96BAC" w:rsidRPr="00CE4F88" w:rsidRDefault="00717D1D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ด้านการพัฒนาเศรษฐกิจ</w:t>
            </w:r>
          </w:p>
        </w:tc>
        <w:tc>
          <w:tcPr>
            <w:tcW w:w="2428" w:type="dxa"/>
          </w:tcPr>
          <w:p w:rsidR="00CE4F88" w:rsidRDefault="00CE4F88" w:rsidP="00CE4F8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ด้านบริการชุมชนและสังคม</w:t>
            </w:r>
          </w:p>
          <w:p w:rsidR="0025792E" w:rsidRPr="00CE4F88" w:rsidRDefault="00717D1D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ด้านการเศรษฐกิจ</w:t>
            </w:r>
          </w:p>
        </w:tc>
        <w:tc>
          <w:tcPr>
            <w:tcW w:w="2503" w:type="dxa"/>
          </w:tcPr>
          <w:p w:rsidR="0025792E" w:rsidRPr="00CE4F88" w:rsidRDefault="0025792E" w:rsidP="0005355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  <w:r w:rsidR="00053551"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สังคมสงเคราะห์</w:t>
            </w:r>
          </w:p>
          <w:p w:rsidR="00053551" w:rsidRPr="00CE4F88" w:rsidRDefault="00053551" w:rsidP="0005355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274" w:type="dxa"/>
          </w:tcPr>
          <w:p w:rsidR="00CE4F88" w:rsidRDefault="00FD2EDF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กองสวัสดิการฯ</w:t>
            </w:r>
          </w:p>
          <w:p w:rsidR="00A1677E" w:rsidRPr="00CE4F88" w:rsidRDefault="00A1677E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166" w:type="dxa"/>
          </w:tcPr>
          <w:p w:rsidR="004547D0" w:rsidRPr="00CE4F88" w:rsidRDefault="00CE4F88" w:rsidP="00C96B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ทุกส่วน</w:t>
            </w:r>
          </w:p>
        </w:tc>
      </w:tr>
      <w:tr w:rsidR="00C96BAC" w:rsidRPr="00CE4F88" w:rsidTr="00CE4F88">
        <w:tc>
          <w:tcPr>
            <w:tcW w:w="470" w:type="dxa"/>
          </w:tcPr>
          <w:p w:rsidR="00C96BAC" w:rsidRPr="00CE4F88" w:rsidRDefault="00A1677E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649" w:type="dxa"/>
          </w:tcPr>
          <w:p w:rsidR="00C96BAC" w:rsidRPr="00CE4F88" w:rsidRDefault="00717D1D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ด้านการพัฒนาสังคม</w:t>
            </w:r>
          </w:p>
        </w:tc>
        <w:tc>
          <w:tcPr>
            <w:tcW w:w="2428" w:type="dxa"/>
          </w:tcPr>
          <w:p w:rsidR="00717D1D" w:rsidRDefault="00717D1D" w:rsidP="00717D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ด้านบริหารทั่วไป</w:t>
            </w:r>
          </w:p>
          <w:p w:rsidR="00CE4F88" w:rsidRPr="00CE4F88" w:rsidRDefault="00CE4F88" w:rsidP="00717D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E4F88" w:rsidRDefault="00717D1D" w:rsidP="004547D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ด้านบริการชุมชนและสังค</w:t>
            </w:r>
            <w:r w:rsidR="004547D0"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</w:p>
          <w:p w:rsidR="00CE4F88" w:rsidRDefault="00CE4F88" w:rsidP="004547D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E4F88" w:rsidRDefault="00CE4F88" w:rsidP="004547D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6BAC" w:rsidRPr="00CE4F88" w:rsidRDefault="004547D0" w:rsidP="004547D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ด้านการดำเนินงานอื่น</w:t>
            </w:r>
          </w:p>
        </w:tc>
        <w:tc>
          <w:tcPr>
            <w:tcW w:w="2503" w:type="dxa"/>
          </w:tcPr>
          <w:p w:rsidR="00CE4F88" w:rsidRPr="00CE4F88" w:rsidRDefault="00CE4F88" w:rsidP="00CE4F8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แผนงานบริหารทั่วไป</w:t>
            </w:r>
          </w:p>
          <w:p w:rsidR="00C96BAC" w:rsidRPr="00CE4F88" w:rsidRDefault="00CE4F88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แผนงานการรักษาความสงบภายใน</w:t>
            </w:r>
            <w:r w:rsidR="00A1677E"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  <w:r w:rsidR="00717D1D"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สังคมสงเคราะห์</w:t>
            </w:r>
          </w:p>
          <w:p w:rsidR="00CE4F88" w:rsidRPr="00CE4F88" w:rsidRDefault="00CE4F88" w:rsidP="00CE4F8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 และนันทนาการ</w:t>
            </w:r>
          </w:p>
          <w:p w:rsidR="00717D1D" w:rsidRPr="00CE4F88" w:rsidRDefault="00717D1D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แผนงานงบกลาง</w:t>
            </w:r>
          </w:p>
          <w:p w:rsidR="00A1677E" w:rsidRPr="00CE4F88" w:rsidRDefault="00A1677E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</w:tcPr>
          <w:p w:rsidR="00FD2EDF" w:rsidRDefault="00FD2EDF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</w:p>
          <w:p w:rsidR="00FD2EDF" w:rsidRDefault="00FD2EDF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96BAC" w:rsidRDefault="00FD2EDF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กองสวัสดิการฯ</w:t>
            </w:r>
          </w:p>
          <w:p w:rsidR="00FD2EDF" w:rsidRPr="00CE4F88" w:rsidRDefault="00FD2EDF" w:rsidP="00C96B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166" w:type="dxa"/>
          </w:tcPr>
          <w:p w:rsidR="00E7341F" w:rsidRPr="00CE4F88" w:rsidRDefault="00CE4F88" w:rsidP="00C96B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ทุกส่วน</w:t>
            </w:r>
          </w:p>
        </w:tc>
      </w:tr>
      <w:tr w:rsidR="00A1677E" w:rsidRPr="00CE4F88" w:rsidTr="00CE4F88">
        <w:tc>
          <w:tcPr>
            <w:tcW w:w="470" w:type="dxa"/>
          </w:tcPr>
          <w:p w:rsidR="00A1677E" w:rsidRPr="00CE4F88" w:rsidRDefault="00A1677E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649" w:type="dxa"/>
          </w:tcPr>
          <w:p w:rsidR="00A1677E" w:rsidRPr="00CE4F88" w:rsidRDefault="00717D1D" w:rsidP="00C96B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ด้านการพัฒนาสาธารณสุขและสิ่งแวดล้อม</w:t>
            </w:r>
          </w:p>
        </w:tc>
        <w:tc>
          <w:tcPr>
            <w:tcW w:w="2428" w:type="dxa"/>
          </w:tcPr>
          <w:p w:rsidR="00717D1D" w:rsidRPr="00CE4F88" w:rsidRDefault="00717D1D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ด้านบริหารทั่วไป</w:t>
            </w:r>
          </w:p>
          <w:p w:rsidR="00A1677E" w:rsidRDefault="00717D1D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ด้านบริการชุมชนและสังคม</w:t>
            </w:r>
          </w:p>
          <w:p w:rsidR="00CE4F88" w:rsidRPr="00CE4F88" w:rsidRDefault="00CE4F88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547D0" w:rsidRPr="00CE4F88" w:rsidRDefault="004547D0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ด้านการเศรษฐกิจ</w:t>
            </w:r>
          </w:p>
        </w:tc>
        <w:tc>
          <w:tcPr>
            <w:tcW w:w="2503" w:type="dxa"/>
          </w:tcPr>
          <w:p w:rsidR="004547D0" w:rsidRPr="00CE4F88" w:rsidRDefault="004547D0" w:rsidP="004547D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แผนงานบริหารทั่วไป</w:t>
            </w:r>
          </w:p>
          <w:p w:rsidR="00A1677E" w:rsidRDefault="00A1677E" w:rsidP="004547D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  <w:r w:rsidR="004547D0"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  <w:p w:rsidR="00CE4F88" w:rsidRPr="00CE4F88" w:rsidRDefault="00CE4F88" w:rsidP="004547D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แผนงานเคหะและชุมชน</w:t>
            </w:r>
          </w:p>
          <w:p w:rsidR="004547D0" w:rsidRPr="00CE4F88" w:rsidRDefault="004547D0" w:rsidP="004547D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274" w:type="dxa"/>
          </w:tcPr>
          <w:p w:rsidR="00A1677E" w:rsidRDefault="00FD2EDF" w:rsidP="00FD2EDF">
            <w:pPr>
              <w:ind w:left="-7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สำนักงานปลัด</w:t>
            </w:r>
            <w:r w:rsidR="004547D0"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  <w:p w:rsidR="00FD2EDF" w:rsidRPr="00CE4F88" w:rsidRDefault="00FD2EDF" w:rsidP="00FD2EDF">
            <w:pPr>
              <w:ind w:left="-7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66" w:type="dxa"/>
          </w:tcPr>
          <w:p w:rsidR="00E7341F" w:rsidRPr="00CE4F88" w:rsidRDefault="00CE4F88" w:rsidP="003912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ทุกส่วน</w:t>
            </w:r>
          </w:p>
        </w:tc>
      </w:tr>
      <w:tr w:rsidR="005F5C8E" w:rsidRPr="00CE4F88" w:rsidTr="00CE4F88">
        <w:tc>
          <w:tcPr>
            <w:tcW w:w="470" w:type="dxa"/>
          </w:tcPr>
          <w:p w:rsidR="005F5C8E" w:rsidRPr="00CE4F88" w:rsidRDefault="005F5C8E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2649" w:type="dxa"/>
          </w:tcPr>
          <w:p w:rsidR="005F5C8E" w:rsidRPr="00CE4F88" w:rsidRDefault="00717D1D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ด้านการพัฒนาการศึกษา ศาสนาและวัฒนธรรม</w:t>
            </w:r>
          </w:p>
        </w:tc>
        <w:tc>
          <w:tcPr>
            <w:tcW w:w="2428" w:type="dxa"/>
          </w:tcPr>
          <w:p w:rsidR="005F5C8E" w:rsidRPr="00CE4F88" w:rsidRDefault="00717D1D" w:rsidP="00717D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ด้านบริการชุมชนและสังคม</w:t>
            </w:r>
          </w:p>
        </w:tc>
        <w:tc>
          <w:tcPr>
            <w:tcW w:w="2503" w:type="dxa"/>
          </w:tcPr>
          <w:p w:rsidR="00CE4F88" w:rsidRDefault="00CE4F88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แผนงานการศึกษา</w:t>
            </w:r>
          </w:p>
          <w:p w:rsidR="004547D0" w:rsidRPr="00CE4F88" w:rsidRDefault="004547D0" w:rsidP="00C96B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274" w:type="dxa"/>
          </w:tcPr>
          <w:p w:rsidR="005F5C8E" w:rsidRPr="00CE4F88" w:rsidRDefault="00E7341F" w:rsidP="00FD2E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  <w:r w:rsidR="00FD2EDF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1166" w:type="dxa"/>
          </w:tcPr>
          <w:p w:rsidR="005F5C8E" w:rsidRPr="00CE4F88" w:rsidRDefault="00E7341F" w:rsidP="003912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ทุกส่วน</w:t>
            </w:r>
          </w:p>
        </w:tc>
      </w:tr>
      <w:tr w:rsidR="005F5C8E" w:rsidRPr="00CE4F88" w:rsidTr="00CE4F88">
        <w:tc>
          <w:tcPr>
            <w:tcW w:w="470" w:type="dxa"/>
          </w:tcPr>
          <w:p w:rsidR="005F5C8E" w:rsidRPr="00CE4F88" w:rsidRDefault="005F5C8E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649" w:type="dxa"/>
          </w:tcPr>
          <w:p w:rsidR="005F5C8E" w:rsidRPr="00CE4F88" w:rsidRDefault="00717D1D" w:rsidP="00C96B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ด้านการพัฒนาการเมือง การบริหาร</w:t>
            </w:r>
          </w:p>
        </w:tc>
        <w:tc>
          <w:tcPr>
            <w:tcW w:w="2428" w:type="dxa"/>
          </w:tcPr>
          <w:p w:rsidR="005F5C8E" w:rsidRPr="00CE4F88" w:rsidRDefault="00717D1D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ด้านบริหารทั่วไป</w:t>
            </w:r>
          </w:p>
          <w:p w:rsidR="00717D1D" w:rsidRPr="00CE4F88" w:rsidRDefault="00CE4F88" w:rsidP="00C96B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ด้านบริการชุมชนและสังคม</w:t>
            </w:r>
          </w:p>
        </w:tc>
        <w:tc>
          <w:tcPr>
            <w:tcW w:w="2503" w:type="dxa"/>
          </w:tcPr>
          <w:p w:rsidR="005F5C8E" w:rsidRPr="00CE4F88" w:rsidRDefault="004547D0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แผนงานบริหารทั่วไป</w:t>
            </w:r>
          </w:p>
          <w:p w:rsidR="004547D0" w:rsidRPr="00CE4F88" w:rsidRDefault="00CE4F88" w:rsidP="00C96B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1274" w:type="dxa"/>
          </w:tcPr>
          <w:p w:rsidR="005F5C8E" w:rsidRPr="00CE4F88" w:rsidRDefault="00E7341F" w:rsidP="003912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  <w:p w:rsidR="005F5C8E" w:rsidRPr="00CE4F88" w:rsidRDefault="00FD2EDF" w:rsidP="003912D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166" w:type="dxa"/>
          </w:tcPr>
          <w:p w:rsidR="005F5C8E" w:rsidRPr="00CE4F88" w:rsidRDefault="00E7341F" w:rsidP="003912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4F88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ทุกส่วน</w:t>
            </w:r>
          </w:p>
        </w:tc>
      </w:tr>
    </w:tbl>
    <w:p w:rsidR="00C96BAC" w:rsidRPr="00D322F6" w:rsidRDefault="00C96BAC" w:rsidP="00C96BAC">
      <w:pPr>
        <w:spacing w:after="0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  <w:cs/>
        </w:rPr>
        <w:sectPr w:rsidR="003E01D5" w:rsidSect="00C96BAC">
          <w:pgSz w:w="11906" w:h="16838"/>
          <w:pgMar w:top="1134" w:right="991" w:bottom="1134" w:left="1440" w:header="708" w:footer="708" w:gutter="0"/>
          <w:cols w:space="708"/>
          <w:docGrid w:linePitch="360"/>
        </w:sectPr>
      </w:pPr>
    </w:p>
    <w:p w:rsidR="003E01D5" w:rsidRDefault="003E01D5" w:rsidP="00C96BAC">
      <w:pPr>
        <w:spacing w:after="0"/>
        <w:rPr>
          <w:rFonts w:ascii="TH SarabunIT๙" w:hAnsi="TH SarabunIT๙" w:cs="TH SarabunIT๙"/>
          <w:sz w:val="36"/>
          <w:szCs w:val="36"/>
        </w:rPr>
      </w:pPr>
    </w:p>
    <w:sectPr w:rsidR="003E01D5" w:rsidSect="0014591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187"/>
    <w:multiLevelType w:val="hybridMultilevel"/>
    <w:tmpl w:val="1CC04890"/>
    <w:lvl w:ilvl="0" w:tplc="E47AE1F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C96BAC"/>
    <w:rsid w:val="00014B61"/>
    <w:rsid w:val="00053551"/>
    <w:rsid w:val="00065074"/>
    <w:rsid w:val="000915BD"/>
    <w:rsid w:val="000E02A5"/>
    <w:rsid w:val="0013772E"/>
    <w:rsid w:val="00145916"/>
    <w:rsid w:val="00201377"/>
    <w:rsid w:val="00225B6B"/>
    <w:rsid w:val="0025792E"/>
    <w:rsid w:val="003212DE"/>
    <w:rsid w:val="003614B2"/>
    <w:rsid w:val="003912DA"/>
    <w:rsid w:val="003E01D5"/>
    <w:rsid w:val="00404BBE"/>
    <w:rsid w:val="00406EEE"/>
    <w:rsid w:val="004547D0"/>
    <w:rsid w:val="00456575"/>
    <w:rsid w:val="005A50F2"/>
    <w:rsid w:val="005A5502"/>
    <w:rsid w:val="005B08D1"/>
    <w:rsid w:val="005F5C8E"/>
    <w:rsid w:val="00661862"/>
    <w:rsid w:val="006A1AE3"/>
    <w:rsid w:val="006B254E"/>
    <w:rsid w:val="00701DF1"/>
    <w:rsid w:val="00717D1D"/>
    <w:rsid w:val="00793E84"/>
    <w:rsid w:val="007F75C1"/>
    <w:rsid w:val="008069B5"/>
    <w:rsid w:val="00812205"/>
    <w:rsid w:val="00825E07"/>
    <w:rsid w:val="009B71D3"/>
    <w:rsid w:val="00A1677E"/>
    <w:rsid w:val="00A53214"/>
    <w:rsid w:val="00A566C1"/>
    <w:rsid w:val="00AA0A1E"/>
    <w:rsid w:val="00B60D0C"/>
    <w:rsid w:val="00BC5C27"/>
    <w:rsid w:val="00C74CD6"/>
    <w:rsid w:val="00C96BAC"/>
    <w:rsid w:val="00CD43CF"/>
    <w:rsid w:val="00CE4F88"/>
    <w:rsid w:val="00D322F6"/>
    <w:rsid w:val="00D413FB"/>
    <w:rsid w:val="00D67303"/>
    <w:rsid w:val="00D8388E"/>
    <w:rsid w:val="00DB391F"/>
    <w:rsid w:val="00E6438C"/>
    <w:rsid w:val="00E7341F"/>
    <w:rsid w:val="00FD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AC"/>
    <w:pPr>
      <w:ind w:left="720"/>
      <w:contextualSpacing/>
    </w:pPr>
  </w:style>
  <w:style w:type="table" w:styleId="a4">
    <w:name w:val="Table Grid"/>
    <w:basedOn w:val="a1"/>
    <w:uiPriority w:val="59"/>
    <w:rsid w:val="00C96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17E8-2916-4EA6-9580-DCAC6D9C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Corporate Edition</cp:lastModifiedBy>
  <cp:revision>8</cp:revision>
  <cp:lastPrinted>2016-10-30T06:26:00Z</cp:lastPrinted>
  <dcterms:created xsi:type="dcterms:W3CDTF">2016-10-18T08:18:00Z</dcterms:created>
  <dcterms:modified xsi:type="dcterms:W3CDTF">2016-10-30T06:26:00Z</dcterms:modified>
</cp:coreProperties>
</file>